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08" w:rsidRDefault="00763342" w:rsidP="00763342">
      <w:pPr>
        <w:jc w:val="center"/>
        <w:rPr>
          <w:b/>
        </w:rPr>
      </w:pPr>
      <w:r>
        <w:rPr>
          <w:b/>
        </w:rPr>
        <w:t xml:space="preserve">Minutes of the Committee Meeting of the </w:t>
      </w:r>
      <w:proofErr w:type="spellStart"/>
      <w:r>
        <w:rPr>
          <w:b/>
        </w:rPr>
        <w:t>Shotley</w:t>
      </w:r>
      <w:proofErr w:type="spellEnd"/>
      <w:r>
        <w:rPr>
          <w:b/>
        </w:rPr>
        <w:t xml:space="preserve"> Peninsula Cycling Campaign</w:t>
      </w:r>
    </w:p>
    <w:p w:rsidR="00763342" w:rsidRDefault="00763342" w:rsidP="00763342">
      <w:pPr>
        <w:jc w:val="center"/>
        <w:rPr>
          <w:b/>
        </w:rPr>
      </w:pPr>
      <w:r>
        <w:rPr>
          <w:b/>
        </w:rPr>
        <w:t xml:space="preserve">Held at Broadacres, </w:t>
      </w:r>
      <w:proofErr w:type="spellStart"/>
      <w:r>
        <w:rPr>
          <w:b/>
        </w:rPr>
        <w:t>Chelmondiston</w:t>
      </w:r>
      <w:proofErr w:type="spellEnd"/>
      <w:r>
        <w:rPr>
          <w:b/>
        </w:rPr>
        <w:t>, on Wednesday 2</w:t>
      </w:r>
      <w:r w:rsidRPr="00763342">
        <w:rPr>
          <w:b/>
          <w:vertAlign w:val="superscript"/>
        </w:rPr>
        <w:t>nd</w:t>
      </w:r>
      <w:r>
        <w:rPr>
          <w:b/>
        </w:rPr>
        <w:t xml:space="preserve"> September 2020, at 6.30pm</w:t>
      </w:r>
    </w:p>
    <w:p w:rsidR="00763342" w:rsidRDefault="00763342" w:rsidP="00763342">
      <w:r>
        <w:rPr>
          <w:b/>
        </w:rPr>
        <w:t>Present:</w:t>
      </w:r>
      <w:r w:rsidR="003C3D63">
        <w:rPr>
          <w:b/>
        </w:rPr>
        <w:t xml:space="preserve"> </w:t>
      </w:r>
      <w:r>
        <w:t xml:space="preserve">Cathy Crouch (Chair), Mike Crouch, Tony Gould, Mike </w:t>
      </w:r>
      <w:proofErr w:type="spellStart"/>
      <w:r>
        <w:t>Havard</w:t>
      </w:r>
      <w:proofErr w:type="spellEnd"/>
      <w:r>
        <w:t>, Jez Meredith, Denise Tinker, Sally Williams.</w:t>
      </w:r>
    </w:p>
    <w:p w:rsidR="00763342" w:rsidRPr="003C3D63" w:rsidRDefault="00763342" w:rsidP="007633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Apologies:</w:t>
      </w:r>
      <w:r>
        <w:t xml:space="preserve"> None</w:t>
      </w:r>
    </w:p>
    <w:p w:rsidR="003C3D63" w:rsidRPr="00763342" w:rsidRDefault="003C3D63" w:rsidP="003C3D63">
      <w:pPr>
        <w:pStyle w:val="ListParagraph"/>
        <w:ind w:left="360"/>
        <w:rPr>
          <w:b/>
        </w:rPr>
      </w:pPr>
    </w:p>
    <w:p w:rsidR="00763342" w:rsidRDefault="00763342" w:rsidP="00763342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Woolverstone</w:t>
      </w:r>
      <w:proofErr w:type="spellEnd"/>
      <w:r>
        <w:rPr>
          <w:b/>
        </w:rPr>
        <w:t xml:space="preserve"> Planning Application</w:t>
      </w:r>
      <w:r w:rsidR="0015289A">
        <w:rPr>
          <w:b/>
        </w:rPr>
        <w:t xml:space="preserve"> (DC/20/03247)</w:t>
      </w:r>
      <w:r>
        <w:rPr>
          <w:b/>
        </w:rPr>
        <w:t xml:space="preserve">: </w:t>
      </w:r>
    </w:p>
    <w:p w:rsidR="00763342" w:rsidRPr="0094452B" w:rsidRDefault="003A0D5B" w:rsidP="0094452B">
      <w:pPr>
        <w:ind w:left="360"/>
      </w:pPr>
      <w:r>
        <w:t xml:space="preserve">The Committee </w:t>
      </w:r>
      <w:r w:rsidR="00763342">
        <w:t xml:space="preserve">discussed and agreed the draft response to </w:t>
      </w:r>
      <w:proofErr w:type="spellStart"/>
      <w:r w:rsidR="00763342">
        <w:t>Babergh</w:t>
      </w:r>
      <w:proofErr w:type="spellEnd"/>
      <w:r w:rsidR="00763342">
        <w:t xml:space="preserve"> Plan</w:t>
      </w:r>
      <w:r w:rsidR="0094452B">
        <w:t xml:space="preserve">ning prepared by MC, subject to </w:t>
      </w:r>
      <w:bookmarkStart w:id="0" w:name="_GoBack"/>
      <w:bookmarkEnd w:id="0"/>
      <w:r w:rsidR="00763342">
        <w:t xml:space="preserve">the </w:t>
      </w:r>
      <w:r w:rsidR="00E0270B">
        <w:t>i</w:t>
      </w:r>
      <w:r w:rsidR="00763342">
        <w:t>nsertion of a short summary of our comments at the beginning of our statement.</w:t>
      </w:r>
      <w:r w:rsidR="0094452B">
        <w:br/>
      </w:r>
      <w:r w:rsidR="00763342" w:rsidRPr="003A0D5B">
        <w:rPr>
          <w:b/>
          <w:i/>
        </w:rPr>
        <w:t>Action:</w:t>
      </w:r>
      <w:r w:rsidR="00763342">
        <w:t xml:space="preserve"> </w:t>
      </w:r>
      <w:r w:rsidR="00763342" w:rsidRPr="003A0D5B">
        <w:rPr>
          <w:i/>
        </w:rPr>
        <w:t xml:space="preserve">MC/CC to submit our statement to BDC before </w:t>
      </w:r>
      <w:r w:rsidR="00B43211" w:rsidRPr="003A0D5B">
        <w:rPr>
          <w:i/>
        </w:rPr>
        <w:t>deadline.</w:t>
      </w:r>
    </w:p>
    <w:p w:rsidR="003C3D63" w:rsidRDefault="003C3D63" w:rsidP="00763342">
      <w:pPr>
        <w:pStyle w:val="ListParagraph"/>
        <w:rPr>
          <w:i/>
        </w:rPr>
      </w:pPr>
    </w:p>
    <w:p w:rsidR="00B43211" w:rsidRDefault="00B43211" w:rsidP="00B432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Community Path:</w:t>
      </w:r>
    </w:p>
    <w:p w:rsidR="00B43211" w:rsidRPr="003C3D63" w:rsidRDefault="00B43211" w:rsidP="003A0D5B">
      <w:pPr>
        <w:pStyle w:val="ListParagraph"/>
        <w:numPr>
          <w:ilvl w:val="0"/>
          <w:numId w:val="4"/>
        </w:numPr>
        <w:rPr>
          <w:b/>
        </w:rPr>
      </w:pPr>
      <w:r w:rsidRPr="003C3D63">
        <w:rPr>
          <w:b/>
        </w:rPr>
        <w:t xml:space="preserve">Ipswich to </w:t>
      </w:r>
      <w:proofErr w:type="spellStart"/>
      <w:r w:rsidRPr="003C3D63">
        <w:rPr>
          <w:b/>
        </w:rPr>
        <w:t>Freston</w:t>
      </w:r>
      <w:proofErr w:type="spellEnd"/>
      <w:r w:rsidRPr="003C3D63">
        <w:rPr>
          <w:b/>
        </w:rPr>
        <w:t>:</w:t>
      </w:r>
    </w:p>
    <w:p w:rsidR="00763342" w:rsidRDefault="00B43211" w:rsidP="00763342">
      <w:pPr>
        <w:pStyle w:val="ListParagraph"/>
      </w:pPr>
      <w:r>
        <w:t xml:space="preserve">County Councillor David Wood has kindly offered the SPCC a grant from his ‘locality’ budget to initiate a land ownership search of the verges either side of the road on </w:t>
      </w:r>
      <w:proofErr w:type="spellStart"/>
      <w:r>
        <w:t>Freston</w:t>
      </w:r>
      <w:proofErr w:type="spellEnd"/>
      <w:r>
        <w:t xml:space="preserve"> Hill. SW and TG agreed to check with SCC how this grant money can now be claimed and passed to SCC Highways so that they can proceed with this search.</w:t>
      </w:r>
    </w:p>
    <w:p w:rsidR="00B43211" w:rsidRDefault="00B43211" w:rsidP="00763342">
      <w:pPr>
        <w:pStyle w:val="ListParagraph"/>
        <w:rPr>
          <w:i/>
        </w:rPr>
      </w:pPr>
      <w:r>
        <w:rPr>
          <w:b/>
          <w:i/>
        </w:rPr>
        <w:t xml:space="preserve">Action: </w:t>
      </w:r>
      <w:r>
        <w:rPr>
          <w:i/>
        </w:rPr>
        <w:t>SW &amp; TG to find out how the grant money can be claimed and the land ownership search initiated.</w:t>
      </w:r>
    </w:p>
    <w:p w:rsidR="00B43211" w:rsidRDefault="003A0D5B" w:rsidP="00763342">
      <w:pPr>
        <w:pStyle w:val="ListParagraph"/>
      </w:pPr>
      <w:r>
        <w:t xml:space="preserve">It was </w:t>
      </w:r>
      <w:r w:rsidR="00B43211">
        <w:t xml:space="preserve">also agreed that </w:t>
      </w:r>
      <w:proofErr w:type="spellStart"/>
      <w:r w:rsidR="00B43211">
        <w:t>Wherstead</w:t>
      </w:r>
      <w:proofErr w:type="spellEnd"/>
      <w:r w:rsidR="00B43211">
        <w:t xml:space="preserve"> PC should be sounded out on whether they have any CIL monies available </w:t>
      </w:r>
      <w:r w:rsidR="00D37A3E">
        <w:t>so that the SPCC or the PC could carry out minor improvements and better signage along the cycle route up th</w:t>
      </w:r>
      <w:r>
        <w:t>e old Bourne Hill towards the A</w:t>
      </w:r>
      <w:r w:rsidR="00D37A3E">
        <w:t>14 interchange.</w:t>
      </w:r>
    </w:p>
    <w:p w:rsidR="00D37A3E" w:rsidRDefault="00D37A3E" w:rsidP="00763342">
      <w:pPr>
        <w:pStyle w:val="ListParagraph"/>
        <w:rPr>
          <w:i/>
        </w:rPr>
      </w:pPr>
      <w:r>
        <w:rPr>
          <w:b/>
          <w:i/>
        </w:rPr>
        <w:t>Action:</w:t>
      </w:r>
      <w:r>
        <w:rPr>
          <w:i/>
        </w:rPr>
        <w:t xml:space="preserve"> MC to contact </w:t>
      </w:r>
      <w:proofErr w:type="spellStart"/>
      <w:r>
        <w:rPr>
          <w:i/>
        </w:rPr>
        <w:t>Wherstead</w:t>
      </w:r>
      <w:proofErr w:type="spellEnd"/>
      <w:r>
        <w:rPr>
          <w:i/>
        </w:rPr>
        <w:t xml:space="preserve"> PC.</w:t>
      </w:r>
    </w:p>
    <w:p w:rsidR="003C3D63" w:rsidRDefault="003C3D63" w:rsidP="00763342">
      <w:pPr>
        <w:pStyle w:val="ListParagraph"/>
        <w:rPr>
          <w:i/>
        </w:rPr>
      </w:pPr>
    </w:p>
    <w:p w:rsidR="003A0D5B" w:rsidRPr="00D25528" w:rsidRDefault="003A0D5B" w:rsidP="00D25528">
      <w:pPr>
        <w:pStyle w:val="ListParagraph"/>
        <w:ind w:left="710"/>
      </w:pPr>
      <w:r>
        <w:rPr>
          <w:b/>
        </w:rPr>
        <w:t xml:space="preserve">b)   </w:t>
      </w:r>
      <w:proofErr w:type="spellStart"/>
      <w:r w:rsidR="00D37A3E">
        <w:rPr>
          <w:b/>
        </w:rPr>
        <w:t>Freston</w:t>
      </w:r>
      <w:proofErr w:type="spellEnd"/>
      <w:r w:rsidR="00D37A3E">
        <w:rPr>
          <w:b/>
        </w:rPr>
        <w:t xml:space="preserve"> to </w:t>
      </w:r>
      <w:proofErr w:type="spellStart"/>
      <w:r w:rsidR="00D37A3E">
        <w:rPr>
          <w:b/>
        </w:rPr>
        <w:t>Chelmondiston</w:t>
      </w:r>
      <w:proofErr w:type="spellEnd"/>
      <w:proofErr w:type="gramStart"/>
      <w:r w:rsidR="00D37A3E">
        <w:rPr>
          <w:b/>
        </w:rPr>
        <w:t>:</w:t>
      </w:r>
      <w:proofErr w:type="gramEnd"/>
      <w:r>
        <w:rPr>
          <w:b/>
        </w:rPr>
        <w:br/>
      </w:r>
      <w:r w:rsidR="00D37A3E">
        <w:t xml:space="preserve">Other than commenting on the </w:t>
      </w:r>
      <w:proofErr w:type="spellStart"/>
      <w:r w:rsidR="00D37A3E">
        <w:t>Woolverstone</w:t>
      </w:r>
      <w:proofErr w:type="spellEnd"/>
      <w:r w:rsidR="00D37A3E">
        <w:t xml:space="preserve"> planning application (see 2 above) we are still waiting to hear whether our application to </w:t>
      </w:r>
      <w:proofErr w:type="spellStart"/>
      <w:r w:rsidR="00D37A3E">
        <w:t>Chelmondiston</w:t>
      </w:r>
      <w:proofErr w:type="spellEnd"/>
      <w:r w:rsidR="00D37A3E">
        <w:t xml:space="preserve"> PC for CIL monies to upgrade the bridleway along Church Lane, adjacent to the </w:t>
      </w:r>
      <w:proofErr w:type="spellStart"/>
      <w:r w:rsidR="00D37A3E">
        <w:t>Richardsons</w:t>
      </w:r>
      <w:proofErr w:type="spellEnd"/>
      <w:r w:rsidR="00D37A3E">
        <w:t xml:space="preserve"> Lane development, has been successful.</w:t>
      </w:r>
    </w:p>
    <w:p w:rsidR="0015289A" w:rsidRPr="003A0D5B" w:rsidRDefault="003A0D5B" w:rsidP="003A0D5B">
      <w:pPr>
        <w:ind w:left="709" w:firstLine="1"/>
        <w:rPr>
          <w:b/>
        </w:rPr>
      </w:pPr>
      <w:r>
        <w:rPr>
          <w:b/>
        </w:rPr>
        <w:t xml:space="preserve">c)   </w:t>
      </w:r>
      <w:proofErr w:type="spellStart"/>
      <w:r w:rsidR="0015289A" w:rsidRPr="003A0D5B">
        <w:rPr>
          <w:b/>
        </w:rPr>
        <w:t>Chelmondiston</w:t>
      </w:r>
      <w:proofErr w:type="spellEnd"/>
      <w:r w:rsidR="0015289A" w:rsidRPr="003A0D5B">
        <w:rPr>
          <w:b/>
        </w:rPr>
        <w:t xml:space="preserve"> to </w:t>
      </w:r>
      <w:proofErr w:type="spellStart"/>
      <w:r w:rsidR="0015289A" w:rsidRPr="003A0D5B">
        <w:rPr>
          <w:b/>
        </w:rPr>
        <w:t>Shotley</w:t>
      </w:r>
      <w:proofErr w:type="spellEnd"/>
      <w:proofErr w:type="gramStart"/>
      <w:r w:rsidR="0015289A" w:rsidRPr="003A0D5B">
        <w:rPr>
          <w:b/>
        </w:rPr>
        <w:t>:</w:t>
      </w:r>
      <w:proofErr w:type="gramEnd"/>
      <w:r>
        <w:rPr>
          <w:b/>
        </w:rPr>
        <w:br/>
      </w:r>
      <w:r w:rsidR="0015289A">
        <w:t xml:space="preserve">No further news on </w:t>
      </w:r>
      <w:r>
        <w:t xml:space="preserve">the </w:t>
      </w:r>
      <w:r w:rsidR="0015289A">
        <w:t xml:space="preserve">preferred roadside route or progress on the HMS Ganges development in </w:t>
      </w:r>
      <w:proofErr w:type="spellStart"/>
      <w:r w:rsidR="0015289A">
        <w:t>Shotley</w:t>
      </w:r>
      <w:proofErr w:type="spellEnd"/>
      <w:r w:rsidR="0015289A">
        <w:t xml:space="preserve">. With regard to </w:t>
      </w:r>
      <w:r>
        <w:t xml:space="preserve">SPCC`s </w:t>
      </w:r>
      <w:r w:rsidR="003C3D63">
        <w:t>interest in</w:t>
      </w:r>
      <w:r w:rsidR="0015289A">
        <w:t xml:space="preserve"> ‘Lost Paths’ in this section, the British Horse Society have advised that they will be </w:t>
      </w:r>
      <w:r>
        <w:t>submitting a claim for restricted byway</w:t>
      </w:r>
      <w:r w:rsidR="0015289A">
        <w:t xml:space="preserve"> status along Warren Lane.</w:t>
      </w:r>
    </w:p>
    <w:p w:rsidR="0015289A" w:rsidRPr="00D25528" w:rsidRDefault="0015289A" w:rsidP="003A0D5B">
      <w:pPr>
        <w:pStyle w:val="ListParagraph"/>
        <w:numPr>
          <w:ilvl w:val="0"/>
          <w:numId w:val="1"/>
        </w:numPr>
        <w:rPr>
          <w:b/>
          <w:i/>
        </w:rPr>
      </w:pPr>
      <w:r w:rsidRPr="003A0D5B">
        <w:rPr>
          <w:b/>
        </w:rPr>
        <w:t>Southern Route:</w:t>
      </w:r>
      <w:r w:rsidR="003A0D5B" w:rsidRPr="003A0D5B">
        <w:rPr>
          <w:b/>
        </w:rPr>
        <w:br/>
      </w:r>
      <w:r w:rsidR="003A0D5B">
        <w:t xml:space="preserve">It was </w:t>
      </w:r>
      <w:r>
        <w:t xml:space="preserve">noted that with </w:t>
      </w:r>
      <w:r w:rsidR="003A0D5B">
        <w:t xml:space="preserve">a </w:t>
      </w:r>
      <w:r>
        <w:t>safe</w:t>
      </w:r>
      <w:r w:rsidR="003A0D5B">
        <w:t>r</w:t>
      </w:r>
      <w:r>
        <w:t xml:space="preserve"> crossing of the </w:t>
      </w:r>
      <w:proofErr w:type="spellStart"/>
      <w:r w:rsidR="003A0D5B">
        <w:t>Wherstead</w:t>
      </w:r>
      <w:proofErr w:type="spellEnd"/>
      <w:r w:rsidR="003A0D5B">
        <w:t xml:space="preserve"> (A</w:t>
      </w:r>
      <w:r>
        <w:t xml:space="preserve">14) slip roads now looking likely following the recent decisions by BDC to approve three planning </w:t>
      </w:r>
      <w:r w:rsidR="003D4AFD">
        <w:t xml:space="preserve">applications near this interchange, </w:t>
      </w:r>
      <w:proofErr w:type="spellStart"/>
      <w:r w:rsidR="003D4AFD">
        <w:t>Sustrans</w:t>
      </w:r>
      <w:proofErr w:type="spellEnd"/>
      <w:r w:rsidR="003D4AFD">
        <w:t xml:space="preserve"> might </w:t>
      </w:r>
      <w:r w:rsidR="003C3D63">
        <w:t xml:space="preserve">be </w:t>
      </w:r>
      <w:r w:rsidR="003D4AFD">
        <w:t>prepared to look again at designating our proposed ‘southern route’ as one of their Regiona</w:t>
      </w:r>
      <w:r w:rsidR="003A0D5B">
        <w:t xml:space="preserve">l Routes; </w:t>
      </w:r>
      <w:r w:rsidR="003A0D5B">
        <w:br/>
      </w:r>
      <w:r w:rsidR="00D25528">
        <w:rPr>
          <w:b/>
          <w:i/>
        </w:rPr>
        <w:t xml:space="preserve">Action: </w:t>
      </w:r>
      <w:r w:rsidR="00D25528">
        <w:rPr>
          <w:i/>
        </w:rPr>
        <w:t xml:space="preserve">CC will contact </w:t>
      </w:r>
      <w:proofErr w:type="spellStart"/>
      <w:r w:rsidR="00D25528">
        <w:rPr>
          <w:i/>
        </w:rPr>
        <w:t>Sustrans</w:t>
      </w:r>
      <w:proofErr w:type="spellEnd"/>
    </w:p>
    <w:p w:rsidR="003C3D63" w:rsidRDefault="003C3D63" w:rsidP="0015289A">
      <w:pPr>
        <w:pStyle w:val="ListParagraph"/>
      </w:pPr>
    </w:p>
    <w:p w:rsidR="003D4AFD" w:rsidRPr="00D25528" w:rsidRDefault="003D4AFD" w:rsidP="00E027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Ganges Update &amp; Other Planning Matters</w:t>
      </w:r>
      <w:proofErr w:type="gramStart"/>
      <w:r>
        <w:rPr>
          <w:b/>
        </w:rPr>
        <w:t>:</w:t>
      </w:r>
      <w:proofErr w:type="gramEnd"/>
      <w:r w:rsidR="00D25528">
        <w:rPr>
          <w:b/>
        </w:rPr>
        <w:br/>
      </w:r>
      <w:r>
        <w:t>See 3(c) &amp; 4 above.</w:t>
      </w:r>
    </w:p>
    <w:p w:rsidR="003C3D63" w:rsidRDefault="003C3D63" w:rsidP="003D4AFD">
      <w:pPr>
        <w:pStyle w:val="ListParagraph"/>
      </w:pPr>
    </w:p>
    <w:p w:rsidR="00D25528" w:rsidRPr="00D25528" w:rsidRDefault="003D4AFD" w:rsidP="00D255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Lost Paths</w:t>
      </w:r>
      <w:proofErr w:type="gramStart"/>
      <w:r>
        <w:rPr>
          <w:b/>
        </w:rPr>
        <w:t>:</w:t>
      </w:r>
      <w:proofErr w:type="gramEnd"/>
      <w:r w:rsidR="00D25528">
        <w:rPr>
          <w:b/>
        </w:rPr>
        <w:br/>
      </w:r>
      <w:r>
        <w:t>See 3(c) above.</w:t>
      </w:r>
    </w:p>
    <w:p w:rsidR="00D25528" w:rsidRPr="00D25528" w:rsidRDefault="00D25528" w:rsidP="00D25528">
      <w:pPr>
        <w:pStyle w:val="ListParagraph"/>
        <w:tabs>
          <w:tab w:val="left" w:pos="851"/>
        </w:tabs>
        <w:ind w:left="360"/>
        <w:rPr>
          <w:b/>
        </w:rPr>
      </w:pPr>
    </w:p>
    <w:p w:rsidR="003D4AFD" w:rsidRDefault="003D4AFD" w:rsidP="003A0D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Publicity/Communications:</w:t>
      </w:r>
    </w:p>
    <w:p w:rsidR="003D4AFD" w:rsidRDefault="003D4AFD" w:rsidP="008A78F9">
      <w:pPr>
        <w:pStyle w:val="ListParagraph"/>
        <w:numPr>
          <w:ilvl w:val="0"/>
          <w:numId w:val="3"/>
        </w:numPr>
      </w:pPr>
      <w:r>
        <w:rPr>
          <w:b/>
        </w:rPr>
        <w:t xml:space="preserve">Website: </w:t>
      </w:r>
      <w:r>
        <w:t>TG is step</w:t>
      </w:r>
      <w:r w:rsidR="00D25528">
        <w:t>ping</w:t>
      </w:r>
      <w:r>
        <w:t xml:space="preserve"> down from the Com</w:t>
      </w:r>
      <w:r w:rsidR="003C3D63">
        <w:t xml:space="preserve">mittee and as our </w:t>
      </w:r>
      <w:proofErr w:type="gramStart"/>
      <w:r w:rsidR="003C3D63">
        <w:t xml:space="preserve">Webmaster </w:t>
      </w:r>
      <w:r>
        <w:t xml:space="preserve"> when</w:t>
      </w:r>
      <w:proofErr w:type="gramEnd"/>
      <w:r>
        <w:t xml:space="preserve"> he </w:t>
      </w:r>
      <w:r w:rsidR="00D25528">
        <w:t xml:space="preserve">shortly </w:t>
      </w:r>
      <w:r>
        <w:t>move</w:t>
      </w:r>
      <w:r w:rsidR="00D25528">
        <w:t xml:space="preserve">s away from </w:t>
      </w:r>
      <w:proofErr w:type="spellStart"/>
      <w:r w:rsidR="00D25528">
        <w:t>Woolverstone</w:t>
      </w:r>
      <w:proofErr w:type="spellEnd"/>
      <w:r>
        <w:t>. Before doing</w:t>
      </w:r>
      <w:r w:rsidR="00D25528">
        <w:t>, however,</w:t>
      </w:r>
      <w:r>
        <w:t xml:space="preserve"> he will rebuild the SPCC website. The Committee will then need to find a new Webmaster (our </w:t>
      </w:r>
      <w:r w:rsidRPr="003C3D63">
        <w:t>members are to be asked</w:t>
      </w:r>
      <w:r w:rsidR="008A78F9" w:rsidRPr="003C3D63">
        <w:t xml:space="preserve"> in our next newsletter</w:t>
      </w:r>
      <w:r w:rsidRPr="003C3D63">
        <w:t>) but TG is happy to help a new person</w:t>
      </w:r>
      <w:r>
        <w:t xml:space="preserve"> </w:t>
      </w:r>
      <w:r w:rsidR="003C3D63">
        <w:t xml:space="preserve">settle </w:t>
      </w:r>
      <w:r w:rsidR="008A78F9">
        <w:t>into this role.</w:t>
      </w:r>
    </w:p>
    <w:p w:rsidR="008A78F9" w:rsidRDefault="008A78F9" w:rsidP="008A78F9">
      <w:pPr>
        <w:pStyle w:val="ListParagraph"/>
        <w:numPr>
          <w:ilvl w:val="0"/>
          <w:numId w:val="3"/>
        </w:numPr>
      </w:pPr>
      <w:r>
        <w:rPr>
          <w:b/>
        </w:rPr>
        <w:t>Newsletter:</w:t>
      </w:r>
      <w:r>
        <w:t xml:space="preserve"> JM prepared and edited </w:t>
      </w:r>
      <w:r w:rsidR="00D25528">
        <w:t xml:space="preserve">the </w:t>
      </w:r>
      <w:r>
        <w:t xml:space="preserve">last newsletter and this was much appreciated by the Committee. JM agreed to do the same with </w:t>
      </w:r>
      <w:r w:rsidR="00D25528">
        <w:t xml:space="preserve">the </w:t>
      </w:r>
      <w:r>
        <w:t>next newsletter. A deadline for sending articles to JM was</w:t>
      </w:r>
      <w:r w:rsidR="003C3D63">
        <w:t xml:space="preserve"> set for 30 September, including</w:t>
      </w:r>
      <w:r>
        <w:t xml:space="preserve"> summaries of our recent planning application submissions to BDC.</w:t>
      </w:r>
    </w:p>
    <w:p w:rsidR="008A78F9" w:rsidRDefault="008A78F9" w:rsidP="008A78F9">
      <w:pPr>
        <w:pStyle w:val="ListParagraph"/>
        <w:ind w:left="1080"/>
        <w:rPr>
          <w:i/>
        </w:rPr>
      </w:pPr>
      <w:r>
        <w:rPr>
          <w:b/>
          <w:i/>
        </w:rPr>
        <w:t xml:space="preserve">Actions: </w:t>
      </w:r>
      <w:r>
        <w:rPr>
          <w:i/>
        </w:rPr>
        <w:t>MC to send a summary of our planning application submissions to JM;</w:t>
      </w:r>
    </w:p>
    <w:p w:rsidR="008A78F9" w:rsidRDefault="008A78F9" w:rsidP="00D25528">
      <w:pPr>
        <w:pStyle w:val="ListParagraph"/>
        <w:ind w:left="993" w:hanging="709"/>
        <w:rPr>
          <w:i/>
        </w:rPr>
      </w:pPr>
      <w:r>
        <w:rPr>
          <w:b/>
          <w:i/>
        </w:rPr>
        <w:t xml:space="preserve">              </w:t>
      </w:r>
      <w:r w:rsidR="00D25528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D25528">
        <w:rPr>
          <w:i/>
        </w:rPr>
        <w:t>All other</w:t>
      </w:r>
      <w:r>
        <w:rPr>
          <w:i/>
        </w:rPr>
        <w:t xml:space="preserve"> articles to JM by 30 September;</w:t>
      </w:r>
    </w:p>
    <w:p w:rsidR="008A78F9" w:rsidRDefault="008A78F9" w:rsidP="00D25528">
      <w:pPr>
        <w:pStyle w:val="ListParagraph"/>
        <w:ind w:left="993" w:hanging="709"/>
        <w:rPr>
          <w:i/>
        </w:rPr>
      </w:pPr>
      <w:r>
        <w:rPr>
          <w:i/>
        </w:rPr>
        <w:t xml:space="preserve">               JM to prepare new newslet</w:t>
      </w:r>
      <w:r w:rsidR="00D25528">
        <w:rPr>
          <w:i/>
        </w:rPr>
        <w:t xml:space="preserve">ter for distribution in October by the secretary, including </w:t>
      </w:r>
      <w:proofErr w:type="spellStart"/>
      <w:r w:rsidR="00D25528">
        <w:rPr>
          <w:i/>
        </w:rPr>
        <w:t>to</w:t>
      </w:r>
      <w:proofErr w:type="spellEnd"/>
      <w:r>
        <w:rPr>
          <w:i/>
        </w:rPr>
        <w:t xml:space="preserve"> </w:t>
      </w:r>
      <w:r w:rsidR="00D25528">
        <w:rPr>
          <w:i/>
        </w:rPr>
        <w:t xml:space="preserve">In </w:t>
      </w:r>
      <w:r>
        <w:rPr>
          <w:i/>
        </w:rPr>
        <w:t>Touch magazine and local notice boards.</w:t>
      </w:r>
    </w:p>
    <w:p w:rsidR="008A78F9" w:rsidRPr="00C31478" w:rsidRDefault="008A78F9" w:rsidP="008A78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In Touch Magazine: </w:t>
      </w:r>
      <w:r w:rsidR="00C31478">
        <w:t>See 7(b) above.</w:t>
      </w:r>
    </w:p>
    <w:p w:rsidR="00C31478" w:rsidRPr="003C3D63" w:rsidRDefault="00C31478" w:rsidP="008A78F9">
      <w:pPr>
        <w:pStyle w:val="ListParagraph"/>
        <w:numPr>
          <w:ilvl w:val="0"/>
          <w:numId w:val="3"/>
        </w:numPr>
        <w:rPr>
          <w:b/>
        </w:rPr>
      </w:pPr>
      <w:r w:rsidRPr="003C3D63">
        <w:rPr>
          <w:b/>
        </w:rPr>
        <w:t>Shaun’s Shorts:</w:t>
      </w:r>
    </w:p>
    <w:p w:rsidR="00C31478" w:rsidRDefault="00C31478" w:rsidP="00C31478">
      <w:pPr>
        <w:pStyle w:val="ListParagraph"/>
        <w:ind w:left="1080"/>
        <w:rPr>
          <w:i/>
        </w:rPr>
      </w:pPr>
      <w:r>
        <w:rPr>
          <w:b/>
          <w:i/>
        </w:rPr>
        <w:t>Action:</w:t>
      </w:r>
      <w:r>
        <w:rPr>
          <w:i/>
        </w:rPr>
        <w:t xml:space="preserve"> DT to be asked to post item about </w:t>
      </w:r>
      <w:r w:rsidR="0094452B">
        <w:rPr>
          <w:i/>
        </w:rPr>
        <w:t xml:space="preserve">the </w:t>
      </w:r>
      <w:r>
        <w:rPr>
          <w:i/>
        </w:rPr>
        <w:t>next newsletter once it has been published.</w:t>
      </w:r>
    </w:p>
    <w:p w:rsidR="00C31478" w:rsidRPr="00C31478" w:rsidRDefault="00C31478" w:rsidP="00C31478">
      <w:pPr>
        <w:pStyle w:val="ListParagraph"/>
        <w:ind w:left="1080"/>
        <w:rPr>
          <w:b/>
          <w:i/>
        </w:rPr>
      </w:pPr>
    </w:p>
    <w:p w:rsidR="00C31478" w:rsidRPr="0094452B" w:rsidRDefault="00C31478" w:rsidP="003C3D63">
      <w:pPr>
        <w:pStyle w:val="ListParagraph"/>
        <w:numPr>
          <w:ilvl w:val="0"/>
          <w:numId w:val="1"/>
        </w:numPr>
        <w:rPr>
          <w:b/>
        </w:rPr>
      </w:pPr>
      <w:r w:rsidRPr="003C3D63">
        <w:rPr>
          <w:b/>
        </w:rPr>
        <w:t>Treasures Report</w:t>
      </w:r>
      <w:proofErr w:type="gramStart"/>
      <w:r w:rsidRPr="003C3D63">
        <w:rPr>
          <w:b/>
        </w:rPr>
        <w:t>:</w:t>
      </w:r>
      <w:proofErr w:type="gramEnd"/>
      <w:r w:rsidR="0094452B">
        <w:rPr>
          <w:b/>
        </w:rPr>
        <w:br/>
      </w:r>
      <w:r>
        <w:t>S</w:t>
      </w:r>
      <w:r w:rsidRPr="00C31478">
        <w:t>W</w:t>
      </w:r>
      <w:r w:rsidR="003C3D63">
        <w:t xml:space="preserve"> reported that our latest</w:t>
      </w:r>
      <w:r>
        <w:t xml:space="preserve"> bank account statement showed a balance of £3385.17.</w:t>
      </w:r>
    </w:p>
    <w:p w:rsidR="0094452B" w:rsidRPr="0094452B" w:rsidRDefault="0094452B" w:rsidP="0094452B">
      <w:pPr>
        <w:pStyle w:val="ListParagraph"/>
        <w:ind w:left="360"/>
        <w:rPr>
          <w:b/>
        </w:rPr>
      </w:pPr>
    </w:p>
    <w:p w:rsidR="0094452B" w:rsidRPr="0094452B" w:rsidRDefault="00C31478" w:rsidP="0094452B">
      <w:pPr>
        <w:pStyle w:val="ListParagraph"/>
        <w:numPr>
          <w:ilvl w:val="0"/>
          <w:numId w:val="1"/>
        </w:numPr>
        <w:rPr>
          <w:b/>
        </w:rPr>
      </w:pPr>
      <w:r w:rsidRPr="00C31478">
        <w:rPr>
          <w:b/>
        </w:rPr>
        <w:t>Membership Update</w:t>
      </w:r>
      <w:r w:rsidR="0094452B">
        <w:t>:</w:t>
      </w:r>
      <w:r w:rsidR="0094452B">
        <w:br/>
      </w:r>
      <w:r w:rsidR="003C3D63">
        <w:t xml:space="preserve"> </w:t>
      </w:r>
      <w:r w:rsidRPr="00C31478">
        <w:t>No update was available.</w:t>
      </w:r>
      <w:r w:rsidR="0094452B">
        <w:br/>
      </w:r>
    </w:p>
    <w:p w:rsidR="00C31478" w:rsidRDefault="00C31478" w:rsidP="0094452B">
      <w:pPr>
        <w:pStyle w:val="ListParagraph"/>
        <w:numPr>
          <w:ilvl w:val="0"/>
          <w:numId w:val="1"/>
        </w:numPr>
        <w:ind w:hanging="502"/>
        <w:rPr>
          <w:b/>
        </w:rPr>
      </w:pPr>
      <w:r w:rsidRPr="00C31478">
        <w:rPr>
          <w:b/>
        </w:rPr>
        <w:t>Minutes of the Last Meeting &amp; Matters Arising:</w:t>
      </w:r>
    </w:p>
    <w:p w:rsidR="00C31478" w:rsidRDefault="00C31478" w:rsidP="00C31478">
      <w:pPr>
        <w:pStyle w:val="ListParagraph"/>
        <w:ind w:left="360"/>
      </w:pPr>
      <w:r w:rsidRPr="00C31478">
        <w:t>The minutes</w:t>
      </w:r>
      <w:r w:rsidR="00E0270B">
        <w:t xml:space="preserve"> of our last</w:t>
      </w:r>
      <w:r>
        <w:t xml:space="preserve"> Committee Meeting (10/03/20) were agreed and signed </w:t>
      </w:r>
      <w:r w:rsidR="00E0270B">
        <w:t>by the Chair.</w:t>
      </w:r>
      <w:r w:rsidR="00420C48">
        <w:t xml:space="preserve"> CC reported that she had written to Andrew Wooden (SCC Highways) about the poor condition of the bridleway through Cutlers Wood SSSI. Her request</w:t>
      </w:r>
      <w:r w:rsidR="00E0270B">
        <w:t xml:space="preserve"> for repair work</w:t>
      </w:r>
      <w:r w:rsidR="00420C48">
        <w:t xml:space="preserve"> had been forwarded to the Area Office but nothing further had been heard.</w:t>
      </w:r>
    </w:p>
    <w:p w:rsidR="00420C48" w:rsidRDefault="00420C48" w:rsidP="00C31478">
      <w:pPr>
        <w:pStyle w:val="ListParagraph"/>
        <w:ind w:left="360"/>
        <w:rPr>
          <w:i/>
        </w:rPr>
      </w:pPr>
      <w:r w:rsidRPr="00420C48">
        <w:rPr>
          <w:b/>
          <w:i/>
        </w:rPr>
        <w:t>Action</w:t>
      </w:r>
      <w:r>
        <w:t xml:space="preserve">: </w:t>
      </w:r>
      <w:r w:rsidRPr="00420C48">
        <w:rPr>
          <w:i/>
        </w:rPr>
        <w:t>CC to chase up the SCC Area Office.</w:t>
      </w:r>
    </w:p>
    <w:p w:rsidR="0094452B" w:rsidRPr="00C31478" w:rsidRDefault="0094452B" w:rsidP="00C31478">
      <w:pPr>
        <w:pStyle w:val="ListParagraph"/>
        <w:ind w:left="360"/>
      </w:pPr>
    </w:p>
    <w:p w:rsidR="00D37A3E" w:rsidRDefault="00420C48" w:rsidP="0094452B">
      <w:pPr>
        <w:pStyle w:val="ListParagraph"/>
        <w:numPr>
          <w:ilvl w:val="0"/>
          <w:numId w:val="1"/>
        </w:numPr>
        <w:ind w:hanging="502"/>
        <w:rPr>
          <w:b/>
        </w:rPr>
      </w:pPr>
      <w:r>
        <w:rPr>
          <w:b/>
        </w:rPr>
        <w:t>AOB:</w:t>
      </w:r>
    </w:p>
    <w:p w:rsidR="00420C48" w:rsidRDefault="00420C48" w:rsidP="00420C48">
      <w:pPr>
        <w:pStyle w:val="ListParagraph"/>
        <w:ind w:left="360"/>
      </w:pPr>
      <w:r>
        <w:t>M</w:t>
      </w:r>
      <w:r w:rsidRPr="00420C48">
        <w:t>H distributed three copies of the latest Cycling UK magazine around the Committee.</w:t>
      </w:r>
    </w:p>
    <w:p w:rsidR="0094452B" w:rsidRDefault="0094452B" w:rsidP="0094452B">
      <w:pPr>
        <w:pStyle w:val="ListParagraph"/>
        <w:ind w:left="360" w:hanging="502"/>
      </w:pPr>
    </w:p>
    <w:p w:rsidR="00420C48" w:rsidRDefault="00420C48" w:rsidP="0094452B">
      <w:pPr>
        <w:pStyle w:val="ListParagraph"/>
        <w:numPr>
          <w:ilvl w:val="0"/>
          <w:numId w:val="1"/>
        </w:numPr>
        <w:ind w:hanging="502"/>
        <w:rPr>
          <w:b/>
        </w:rPr>
      </w:pPr>
      <w:r w:rsidRPr="00420C48">
        <w:rPr>
          <w:b/>
        </w:rPr>
        <w:t>Date of Next Meeting:</w:t>
      </w:r>
    </w:p>
    <w:p w:rsidR="00420C48" w:rsidRDefault="00420C48" w:rsidP="00420C48">
      <w:pPr>
        <w:pStyle w:val="ListParagraph"/>
        <w:ind w:left="360"/>
        <w:rPr>
          <w:b/>
        </w:rPr>
      </w:pPr>
      <w:r>
        <w:t>W</w:t>
      </w:r>
      <w:r w:rsidRPr="00420C48">
        <w:t>ednesday 4</w:t>
      </w:r>
      <w:r w:rsidRPr="00420C48">
        <w:rPr>
          <w:vertAlign w:val="superscript"/>
        </w:rPr>
        <w:t>th</w:t>
      </w:r>
      <w:r w:rsidRPr="00420C48">
        <w:t xml:space="preserve"> November 2020, at Broadacres, </w:t>
      </w:r>
      <w:proofErr w:type="spellStart"/>
      <w:r w:rsidRPr="00420C48">
        <w:t>Chelmondiston</w:t>
      </w:r>
      <w:proofErr w:type="spellEnd"/>
      <w:r w:rsidRPr="00420C48">
        <w:t>, starting at 6.30pm</w:t>
      </w:r>
      <w:r>
        <w:rPr>
          <w:b/>
        </w:rPr>
        <w:t>.</w:t>
      </w:r>
    </w:p>
    <w:p w:rsidR="0004396E" w:rsidRDefault="0004396E" w:rsidP="00420C48">
      <w:pPr>
        <w:pStyle w:val="ListParagraph"/>
        <w:ind w:left="360"/>
        <w:rPr>
          <w:b/>
        </w:rPr>
      </w:pPr>
    </w:p>
    <w:p w:rsidR="0004396E" w:rsidRDefault="0004396E" w:rsidP="00420C48">
      <w:pPr>
        <w:pStyle w:val="ListParagraph"/>
        <w:ind w:left="360"/>
        <w:rPr>
          <w:b/>
        </w:rPr>
      </w:pPr>
    </w:p>
    <w:p w:rsidR="0004396E" w:rsidRDefault="0004396E" w:rsidP="00420C48">
      <w:pPr>
        <w:pStyle w:val="ListParagraph"/>
        <w:ind w:left="360"/>
        <w:rPr>
          <w:b/>
        </w:rPr>
      </w:pPr>
    </w:p>
    <w:p w:rsidR="0004396E" w:rsidRPr="00420C48" w:rsidRDefault="0004396E" w:rsidP="00420C48">
      <w:pPr>
        <w:pStyle w:val="ListParagraph"/>
        <w:ind w:left="360"/>
        <w:rPr>
          <w:b/>
        </w:rPr>
      </w:pPr>
      <w:r>
        <w:rPr>
          <w:b/>
        </w:rPr>
        <w:t>Meeting closed at 7.45pm</w:t>
      </w:r>
    </w:p>
    <w:p w:rsidR="00B43211" w:rsidRPr="00B43211" w:rsidRDefault="00B43211" w:rsidP="00B43211">
      <w:pPr>
        <w:rPr>
          <w:b/>
        </w:rPr>
      </w:pPr>
      <w:r>
        <w:rPr>
          <w:b/>
        </w:rPr>
        <w:t xml:space="preserve">               </w:t>
      </w:r>
    </w:p>
    <w:sectPr w:rsidR="00B43211" w:rsidRPr="00B43211" w:rsidSect="00D2552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DFB"/>
    <w:multiLevelType w:val="hybridMultilevel"/>
    <w:tmpl w:val="713216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67E1"/>
    <w:multiLevelType w:val="hybridMultilevel"/>
    <w:tmpl w:val="41A00194"/>
    <w:lvl w:ilvl="0" w:tplc="D5CEC8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47333"/>
    <w:multiLevelType w:val="hybridMultilevel"/>
    <w:tmpl w:val="BB4012AE"/>
    <w:lvl w:ilvl="0" w:tplc="8C3680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400CA1"/>
    <w:multiLevelType w:val="hybridMultilevel"/>
    <w:tmpl w:val="ED92B734"/>
    <w:lvl w:ilvl="0" w:tplc="FA18288E">
      <w:start w:val="1"/>
      <w:numFmt w:val="lowerLetter"/>
      <w:lvlText w:val="(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42"/>
    <w:rsid w:val="0004396E"/>
    <w:rsid w:val="00126708"/>
    <w:rsid w:val="0015289A"/>
    <w:rsid w:val="003A0D5B"/>
    <w:rsid w:val="003C3D63"/>
    <w:rsid w:val="003D4AFD"/>
    <w:rsid w:val="00420C48"/>
    <w:rsid w:val="00763342"/>
    <w:rsid w:val="007965D2"/>
    <w:rsid w:val="008A78F9"/>
    <w:rsid w:val="0094452B"/>
    <w:rsid w:val="00A35E44"/>
    <w:rsid w:val="00B43211"/>
    <w:rsid w:val="00C31478"/>
    <w:rsid w:val="00D25528"/>
    <w:rsid w:val="00D37A3E"/>
    <w:rsid w:val="00E0270B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51223-4659-4021-99C6-578A1A99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EB6B-C42A-458C-A21F-1ECF778A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C&amp;M Crouch</dc:creator>
  <cp:keywords/>
  <dc:description/>
  <cp:lastModifiedBy>C&amp;M Crouch</cp:lastModifiedBy>
  <cp:revision>7</cp:revision>
  <dcterms:created xsi:type="dcterms:W3CDTF">2020-09-17T08:01:00Z</dcterms:created>
  <dcterms:modified xsi:type="dcterms:W3CDTF">2020-09-17T16:25:00Z</dcterms:modified>
</cp:coreProperties>
</file>